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5</w:t>
      </w:r>
      <w:r>
        <w:rPr>
          <w:rFonts w:ascii="楷体" w:hAnsi="楷体" w:eastAsia="楷体"/>
          <w:b/>
          <w:sz w:val="32"/>
          <w:szCs w:val="32"/>
        </w:rPr>
        <w:t>年</w:t>
      </w:r>
      <w:r>
        <w:rPr>
          <w:rFonts w:hint="eastAsia" w:ascii="楷体" w:hAnsi="楷体" w:eastAsia="楷体"/>
          <w:b/>
          <w:sz w:val="32"/>
          <w:szCs w:val="32"/>
          <w:lang w:val="en-US" w:eastAsia="zh-CN"/>
        </w:rPr>
        <w:t>47</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firstLine="600" w:firstLineChars="200"/>
        <w:rPr>
          <w:b/>
          <w:bCs/>
          <w:kern w:val="0"/>
          <w:sz w:val="18"/>
          <w:szCs w:val="18"/>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5</w:t>
      </w:r>
      <w:r>
        <w:rPr>
          <w:rFonts w:ascii="楷体" w:hAnsi="楷体" w:eastAsia="楷体"/>
          <w:sz w:val="30"/>
          <w:szCs w:val="30"/>
        </w:rPr>
        <w:t>年</w:t>
      </w:r>
      <w:r>
        <w:rPr>
          <w:rFonts w:hint="eastAsia" w:ascii="楷体" w:hAnsi="楷体" w:eastAsia="楷体"/>
          <w:sz w:val="30"/>
          <w:szCs w:val="30"/>
          <w:lang w:val="en-US" w:eastAsia="zh-CN"/>
        </w:rPr>
        <w:t>47</w:t>
      </w:r>
      <w:r>
        <w:rPr>
          <w:rFonts w:ascii="楷体" w:hAnsi="楷体" w:eastAsia="楷体"/>
          <w:sz w:val="30"/>
          <w:szCs w:val="30"/>
        </w:rPr>
        <w:t>期净值型人民币理财产品</w:t>
      </w:r>
      <w:r>
        <w:rPr>
          <w:rFonts w:hint="eastAsia" w:ascii="楷体" w:hAnsi="楷体" w:eastAsia="楷体"/>
          <w:sz w:val="30"/>
          <w:szCs w:val="30"/>
        </w:rPr>
        <w:t>（产品代码：DLNSJZ250109003B）已于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w:t>
      </w:r>
      <w:r>
        <w:rPr>
          <w:rFonts w:hint="eastAsia" w:ascii="楷体" w:hAnsi="楷体" w:eastAsia="楷体"/>
          <w:sz w:val="30"/>
          <w:szCs w:val="30"/>
          <w:lang w:val="en-US" w:eastAsia="zh-CN"/>
        </w:rPr>
        <w:t>5</w:t>
      </w:r>
      <w:r>
        <w:rPr>
          <w:rFonts w:ascii="楷体" w:hAnsi="楷体" w:eastAsia="楷体"/>
          <w:sz w:val="30"/>
          <w:szCs w:val="30"/>
        </w:rPr>
        <w:t>月</w:t>
      </w:r>
      <w:r>
        <w:rPr>
          <w:rFonts w:hint="eastAsia" w:ascii="楷体" w:hAnsi="楷体" w:eastAsia="楷体"/>
          <w:sz w:val="30"/>
          <w:szCs w:val="30"/>
          <w:lang w:val="en-US" w:eastAsia="zh-CN"/>
        </w:rPr>
        <w:t>13</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28"/>
          <w:szCs w:val="28"/>
          <w:lang w:val="en-US" w:eastAsia="zh-CN"/>
        </w:rPr>
        <w:t>09</w:t>
      </w:r>
      <w:r>
        <w:rPr>
          <w:rFonts w:ascii="楷体" w:hAnsi="楷体" w:eastAsia="楷体"/>
          <w:sz w:val="28"/>
          <w:szCs w:val="28"/>
        </w:rPr>
        <w:t>月</w:t>
      </w:r>
      <w:r>
        <w:rPr>
          <w:rFonts w:hint="eastAsia" w:ascii="楷体" w:hAnsi="楷体" w:eastAsia="楷体"/>
          <w:sz w:val="28"/>
          <w:szCs w:val="28"/>
          <w:lang w:val="en-US" w:eastAsia="zh-CN"/>
        </w:rPr>
        <w:t>23</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5</w:t>
      </w:r>
      <w:r>
        <w:rPr>
          <w:rFonts w:ascii="楷体" w:hAnsi="楷体" w:eastAsia="楷体"/>
          <w:sz w:val="30"/>
          <w:szCs w:val="30"/>
        </w:rPr>
        <w:t>月</w:t>
      </w:r>
      <w:r>
        <w:rPr>
          <w:rFonts w:hint="eastAsia" w:ascii="楷体" w:hAnsi="楷体" w:eastAsia="楷体"/>
          <w:sz w:val="30"/>
          <w:szCs w:val="30"/>
          <w:lang w:val="en-US" w:eastAsia="zh-CN"/>
        </w:rPr>
        <w:t>13</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232</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产品实际单位净值：1.015425</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1.015425</w:t>
      </w:r>
      <w:r>
        <w:rPr>
          <w:rFonts w:ascii="楷体" w:hAnsi="楷体" w:eastAsia="楷体"/>
          <w:sz w:val="28"/>
          <w:szCs w:val="28"/>
        </w:rPr>
        <w:t>≈</w:t>
      </w:r>
      <w:r>
        <w:rPr>
          <w:rFonts w:hint="eastAsia" w:ascii="楷体" w:hAnsi="楷体" w:eastAsia="楷体"/>
          <w:sz w:val="28"/>
          <w:szCs w:val="28"/>
        </w:rPr>
        <w:t>50,771.25</w:t>
      </w:r>
      <w:bookmarkStart w:id="0" w:name="_GoBack"/>
      <w:bookmarkEnd w:id="0"/>
      <w:r>
        <w:rPr>
          <w:rFonts w:ascii="楷体" w:hAnsi="楷体" w:eastAsia="楷体"/>
          <w:sz w:val="28"/>
          <w:szCs w:val="28"/>
        </w:rPr>
        <w:t>元</w:t>
      </w:r>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.0</w:t>
      </w:r>
      <w:r>
        <w:rPr>
          <w:rFonts w:hint="eastAsia" w:ascii="楷体" w:hAnsi="楷体" w:eastAsia="楷体"/>
          <w:sz w:val="28"/>
          <w:szCs w:val="28"/>
        </w:rPr>
        <w:t>5％（年化）每日计提销售手续费，产品到期一次性支付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w:t>
      </w:r>
      <w:r>
        <w:rPr>
          <w:rFonts w:hint="eastAsia" w:ascii="楷体" w:hAnsi="楷体" w:eastAsia="楷体"/>
          <w:sz w:val="28"/>
          <w:szCs w:val="28"/>
          <w:lang w:val="en-US" w:eastAsia="zh-CN"/>
        </w:rPr>
        <w:t>100</w:t>
      </w:r>
      <w:r>
        <w:rPr>
          <w:rFonts w:hint="eastAsia" w:ascii="楷体" w:hAnsi="楷体" w:eastAsia="楷体"/>
          <w:sz w:val="28"/>
          <w:szCs w:val="28"/>
        </w:rPr>
        <w:t>%为产品浮动管理费，随产品到期一次性支付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lang w:val="en-US" w:eastAsia="zh-CN"/>
        </w:rPr>
        <w:t>运营</w:t>
      </w:r>
      <w:r>
        <w:rPr>
          <w:rFonts w:hint="eastAsia" w:ascii="楷体" w:hAnsi="楷体" w:eastAsia="楷体"/>
          <w:sz w:val="28"/>
          <w:szCs w:val="28"/>
        </w:rPr>
        <w:t>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5</w:t>
      </w:r>
      <w:r>
        <w:rPr>
          <w:rFonts w:ascii="楷体" w:hAnsi="楷体" w:eastAsia="楷体"/>
          <w:sz w:val="28"/>
          <w:szCs w:val="28"/>
        </w:rPr>
        <w:t>月</w:t>
      </w:r>
      <w:r>
        <w:rPr>
          <w:rFonts w:hint="eastAsia" w:ascii="楷体" w:hAnsi="楷体" w:eastAsia="楷体"/>
          <w:sz w:val="28"/>
          <w:szCs w:val="28"/>
          <w:lang w:val="en-US" w:eastAsia="zh-CN"/>
        </w:rPr>
        <w:t>13</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5727E"/>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1D8B5012"/>
    <w:rsid w:val="1E0951E1"/>
    <w:rsid w:val="1EDF0C9C"/>
    <w:rsid w:val="20583DEC"/>
    <w:rsid w:val="20C428CA"/>
    <w:rsid w:val="21FF1D3F"/>
    <w:rsid w:val="23CF5356"/>
    <w:rsid w:val="25571DF9"/>
    <w:rsid w:val="27D82450"/>
    <w:rsid w:val="2D064905"/>
    <w:rsid w:val="2EE758AB"/>
    <w:rsid w:val="30F52208"/>
    <w:rsid w:val="311B2E2C"/>
    <w:rsid w:val="34410FF4"/>
    <w:rsid w:val="34E6641C"/>
    <w:rsid w:val="363623E5"/>
    <w:rsid w:val="380E0E0D"/>
    <w:rsid w:val="388C51F1"/>
    <w:rsid w:val="3B7D4973"/>
    <w:rsid w:val="3EAF23FC"/>
    <w:rsid w:val="40376763"/>
    <w:rsid w:val="411C3191"/>
    <w:rsid w:val="417664A6"/>
    <w:rsid w:val="45291389"/>
    <w:rsid w:val="45E15EBA"/>
    <w:rsid w:val="49D26145"/>
    <w:rsid w:val="4A2D0422"/>
    <w:rsid w:val="4B8E26CD"/>
    <w:rsid w:val="4CA367FC"/>
    <w:rsid w:val="4CE55B80"/>
    <w:rsid w:val="50B3234E"/>
    <w:rsid w:val="567948B3"/>
    <w:rsid w:val="576938EB"/>
    <w:rsid w:val="58053083"/>
    <w:rsid w:val="585A7DC6"/>
    <w:rsid w:val="588D20E4"/>
    <w:rsid w:val="5974571B"/>
    <w:rsid w:val="5C2A02AA"/>
    <w:rsid w:val="5E052400"/>
    <w:rsid w:val="5EA30474"/>
    <w:rsid w:val="5F0844AA"/>
    <w:rsid w:val="612A6E6D"/>
    <w:rsid w:val="6281274A"/>
    <w:rsid w:val="635453EC"/>
    <w:rsid w:val="686066E4"/>
    <w:rsid w:val="691D3E7D"/>
    <w:rsid w:val="692C5495"/>
    <w:rsid w:val="6E061215"/>
    <w:rsid w:val="6EB60022"/>
    <w:rsid w:val="6EC3279C"/>
    <w:rsid w:val="70485924"/>
    <w:rsid w:val="712F3BC9"/>
    <w:rsid w:val="7239355B"/>
    <w:rsid w:val="72FE5D6A"/>
    <w:rsid w:val="76870272"/>
    <w:rsid w:val="76B17F61"/>
    <w:rsid w:val="7F59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529</Characters>
  <Lines>4</Lines>
  <Paragraphs>1</Paragraphs>
  <TotalTime>0</TotalTime>
  <ScaleCrop>false</ScaleCrop>
  <LinksUpToDate>false</LinksUpToDate>
  <CharactersWithSpaces>620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2026-01-08T07:43:00Z</dcterms:created>
  <dc:creator>My</dc:creator>
  <cp:lastModifiedBy>寺儿沟虾怪</cp:lastModifiedBy>
  <dcterms:modified xsi:type="dcterms:W3CDTF">2026-05-15T07:53:14Z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